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5CE4" w14:textId="1EA07A4F" w:rsidR="007F7927" w:rsidRPr="000A0DC7" w:rsidRDefault="00CB1512" w:rsidP="007F7927">
      <w:pPr>
        <w:pStyle w:val="Heading1"/>
        <w:spacing w:before="90"/>
        <w:ind w:left="0" w:right="91"/>
        <w:jc w:val="both"/>
        <w:rPr>
          <w:lang w:val="en-GB"/>
        </w:rPr>
      </w:pPr>
      <w:bookmarkStart w:id="0" w:name="_GoBack"/>
      <w:bookmarkEnd w:id="0"/>
      <w:r w:rsidRPr="000A0DC7">
        <w:rPr>
          <w:lang w:val="en-GB"/>
        </w:rPr>
        <w:t>FORM FOR BORDER-CROSSERS</w:t>
      </w:r>
    </w:p>
    <w:p w14:paraId="2BF269B3" w14:textId="3AB04889" w:rsidR="00BE48C6" w:rsidRPr="000A0DC7" w:rsidRDefault="00CB1512" w:rsidP="007F7927">
      <w:pPr>
        <w:pStyle w:val="BodyText"/>
        <w:tabs>
          <w:tab w:val="left" w:pos="2236"/>
        </w:tabs>
        <w:spacing w:before="137"/>
        <w:jc w:val="both"/>
        <w:rPr>
          <w:sz w:val="19"/>
          <w:szCs w:val="19"/>
          <w:u w:val="single"/>
          <w:lang w:val="en-GB"/>
        </w:rPr>
      </w:pPr>
      <w:r w:rsidRPr="000A0DC7">
        <w:rPr>
          <w:sz w:val="19"/>
          <w:szCs w:val="19"/>
          <w:lang w:val="en-GB"/>
        </w:rPr>
        <w:t>DATE OF ARRIVAL</w:t>
      </w:r>
      <w:r w:rsidR="007F7927" w:rsidRPr="000A0DC7">
        <w:rPr>
          <w:sz w:val="19"/>
          <w:szCs w:val="19"/>
          <w:lang w:val="en-GB"/>
        </w:rPr>
        <w:t xml:space="preserve">: </w:t>
      </w:r>
      <w:r w:rsidR="007F7927" w:rsidRPr="000A0DC7">
        <w:rPr>
          <w:sz w:val="19"/>
          <w:szCs w:val="19"/>
          <w:u w:val="single"/>
          <w:lang w:val="en-GB"/>
        </w:rPr>
        <w:tab/>
      </w:r>
      <w:r w:rsidR="007F7927" w:rsidRPr="000A0DC7">
        <w:rPr>
          <w:sz w:val="19"/>
          <w:szCs w:val="19"/>
          <w:u w:val="single"/>
          <w:lang w:val="en-GB"/>
        </w:rPr>
        <w:tab/>
      </w:r>
      <w:r w:rsidR="00BE48C6" w:rsidRPr="000A0DC7">
        <w:rPr>
          <w:sz w:val="19"/>
          <w:szCs w:val="19"/>
          <w:u w:val="single"/>
          <w:lang w:val="en-GB"/>
        </w:rPr>
        <w:tab/>
        <w:t xml:space="preserve">                                           </w:t>
      </w:r>
      <w:r w:rsidRPr="000A0DC7">
        <w:rPr>
          <w:sz w:val="19"/>
          <w:szCs w:val="19"/>
          <w:u w:val="single"/>
          <w:lang w:val="en-GB"/>
        </w:rPr>
        <w:t xml:space="preserve">     </w:t>
      </w:r>
      <w:r w:rsidR="006F3176" w:rsidRPr="000A0DC7">
        <w:rPr>
          <w:sz w:val="19"/>
          <w:szCs w:val="19"/>
          <w:u w:val="single"/>
          <w:lang w:val="en-GB"/>
        </w:rPr>
        <w:t xml:space="preserve">     </w:t>
      </w:r>
      <w:r w:rsidRPr="000A0DC7">
        <w:rPr>
          <w:sz w:val="19"/>
          <w:szCs w:val="19"/>
          <w:lang w:val="en-GB"/>
        </w:rPr>
        <w:t>DATE OF COMPLETION</w:t>
      </w:r>
      <w:r w:rsidR="00BE48C6" w:rsidRPr="000A0DC7">
        <w:rPr>
          <w:sz w:val="19"/>
          <w:szCs w:val="19"/>
          <w:lang w:val="en-GB"/>
        </w:rPr>
        <w:t>:</w:t>
      </w:r>
      <w:r w:rsidR="00BE48C6" w:rsidRPr="000A0DC7">
        <w:rPr>
          <w:sz w:val="19"/>
          <w:szCs w:val="19"/>
          <w:u w:val="single"/>
          <w:lang w:val="en-GB"/>
        </w:rPr>
        <w:t>_______________</w:t>
      </w:r>
      <w:r w:rsidRPr="000A0DC7">
        <w:rPr>
          <w:sz w:val="19"/>
          <w:szCs w:val="19"/>
          <w:u w:val="single"/>
          <w:lang w:val="en-GB"/>
        </w:rPr>
        <w:t>_____</w:t>
      </w:r>
    </w:p>
    <w:p w14:paraId="2389BAC4" w14:textId="0B9A2F90" w:rsidR="00F00C6D" w:rsidRPr="000A0DC7" w:rsidRDefault="00F00C6D" w:rsidP="00F00C6D">
      <w:pPr>
        <w:spacing w:before="137"/>
        <w:jc w:val="both"/>
        <w:rPr>
          <w:rFonts w:ascii="Times New Roman" w:hAnsi="Times New Roman" w:cs="Times New Roman"/>
          <w:bCs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>The submission of data on this form for border-crossers is governed by Order No 1.1-15/21/</w:t>
      </w:r>
      <w:r w:rsidR="007E2240">
        <w:rPr>
          <w:rFonts w:ascii="Times New Roman" w:hAnsi="Times New Roman" w:cs="Times New Roman"/>
          <w:bCs/>
          <w:sz w:val="19"/>
          <w:szCs w:val="19"/>
          <w:lang w:val="en-GB"/>
        </w:rPr>
        <w:t>58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of the Head of the Health Board of </w:t>
      </w:r>
      <w:r w:rsidR="007E2240">
        <w:rPr>
          <w:rFonts w:ascii="Times New Roman" w:hAnsi="Times New Roman" w:cs="Times New Roman"/>
          <w:bCs/>
          <w:sz w:val="19"/>
          <w:szCs w:val="19"/>
          <w:lang w:val="en-GB"/>
        </w:rPr>
        <w:t>20.10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>.2021 ‘Processing of personal data of border-crossers and informing them of the risk of infection and control measures to prevent the epidemic spread COVID-19’.</w:t>
      </w:r>
    </w:p>
    <w:p w14:paraId="56BEDAC4" w14:textId="7420AEB3" w:rsidR="001D4D5E" w:rsidRPr="00812A10" w:rsidRDefault="001D4D5E" w:rsidP="00F00C6D">
      <w:pPr>
        <w:spacing w:before="137"/>
        <w:jc w:val="both"/>
        <w:rPr>
          <w:rFonts w:ascii="Times New Roman" w:hAnsi="Times New Roman" w:cs="Times New Roman"/>
          <w:b/>
          <w:bCs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A person </w:t>
      </w:r>
      <w:r w:rsidR="00076CE6" w:rsidRPr="000A0DC7">
        <w:rPr>
          <w:rFonts w:ascii="Times New Roman" w:hAnsi="Times New Roman" w:cs="Times New Roman"/>
          <w:bCs/>
          <w:sz w:val="19"/>
          <w:szCs w:val="19"/>
          <w:lang w:val="en-GB"/>
        </w:rPr>
        <w:t>arriving in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the Republic of Estonia (hereinafter referred to as border-crosser) from a third country or a Scheng</w:t>
      </w:r>
      <w:r w:rsidR="00076CE6"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en Member State whose </w:t>
      </w:r>
      <w:r w:rsidR="00B93C22"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cumulative number of positive tests for the SARS-CoV-2 coronavirus causing the COVID-19 disease per 100,000 people in the last 14 days is more than 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>200</w:t>
      </w:r>
      <w:r w:rsidR="00076CE6" w:rsidRPr="000A0DC7">
        <w:rPr>
          <w:rFonts w:ascii="Times New Roman" w:hAnsi="Times New Roman" w:cs="Times New Roman"/>
          <w:bCs/>
          <w:sz w:val="19"/>
          <w:szCs w:val="19"/>
          <w:lang w:val="en-GB"/>
        </w:rPr>
        <w:t>,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</w:t>
      </w:r>
      <w:r w:rsidR="001F6963">
        <w:rPr>
          <w:rFonts w:ascii="Times New Roman" w:hAnsi="Times New Roman" w:cs="Times New Roman"/>
          <w:bCs/>
          <w:sz w:val="19"/>
          <w:szCs w:val="19"/>
          <w:lang w:val="en-GB"/>
        </w:rPr>
        <w:t>must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submit</w:t>
      </w:r>
      <w:r w:rsidR="001F6963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information required in</w:t>
      </w:r>
      <w:r w:rsidRPr="000A0DC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this form to the Health Board before crossing the border or arriving </w:t>
      </w:r>
      <w:r w:rsidR="00076CE6" w:rsidRPr="000A0DC7">
        <w:rPr>
          <w:rFonts w:ascii="Times New Roman" w:hAnsi="Times New Roman" w:cs="Times New Roman"/>
          <w:bCs/>
          <w:sz w:val="19"/>
          <w:szCs w:val="19"/>
          <w:lang w:val="en-GB"/>
        </w:rPr>
        <w:t>in the Republic of Estonia to prevent the epidemic spread of COVID-19, avoid the arrival of more dangerous and new strains of SARS-CoV-2 and monitor national restrictions on freedom of movement after border crossing.</w:t>
      </w:r>
      <w:r w:rsidR="00956DF7">
        <w:rPr>
          <w:rFonts w:ascii="Times New Roman" w:hAnsi="Times New Roman" w:cs="Times New Roman"/>
          <w:bCs/>
          <w:sz w:val="19"/>
          <w:szCs w:val="19"/>
          <w:lang w:val="en-GB"/>
        </w:rPr>
        <w:t xml:space="preserve"> </w:t>
      </w:r>
      <w:r w:rsidR="00956DF7" w:rsidRPr="00812A10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Persons who are exempted from the restriction on freedom of movement, pursuant to Government of the Republic Order No. 305 of 23.08.2021  </w:t>
      </w:r>
      <w:r w:rsidR="00956DF7" w:rsidRPr="00812A10">
        <w:rPr>
          <w:rFonts w:ascii="Times New Roman" w:hAnsi="Times New Roman" w:cs="Times New Roman"/>
          <w:b/>
          <w:sz w:val="19"/>
          <w:szCs w:val="19"/>
          <w:lang w:val="en-GB"/>
        </w:rPr>
        <w:t xml:space="preserve">“Measures and Restrictions Necessary for Preventing the Spread of COVID-19” </w:t>
      </w:r>
      <w:r w:rsidR="00DA2145">
        <w:rPr>
          <w:rFonts w:ascii="Times New Roman" w:hAnsi="Times New Roman" w:cs="Times New Roman"/>
          <w:b/>
          <w:bCs/>
          <w:sz w:val="19"/>
          <w:szCs w:val="19"/>
          <w:lang w:val="en-GB"/>
        </w:rPr>
        <w:t>do not have to provide the information</w:t>
      </w:r>
      <w:r w:rsidR="00956DF7" w:rsidRPr="00812A10">
        <w:rPr>
          <w:rFonts w:ascii="Times New Roman" w:hAnsi="Times New Roman" w:cs="Times New Roman"/>
          <w:b/>
          <w:bCs/>
          <w:sz w:val="19"/>
          <w:szCs w:val="19"/>
          <w:lang w:val="en-GB"/>
        </w:rPr>
        <w:t>.</w:t>
      </w:r>
    </w:p>
    <w:p w14:paraId="79141A4F" w14:textId="77777777" w:rsidR="00F00C6D" w:rsidRPr="000A0DC7" w:rsidRDefault="00F00C6D" w:rsidP="00BD08EF">
      <w:p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730D423E" w14:textId="04A93DB6" w:rsidR="00636C08" w:rsidRPr="000A0DC7" w:rsidRDefault="00014853" w:rsidP="00636C08">
      <w:pPr>
        <w:jc w:val="both"/>
        <w:rPr>
          <w:rFonts w:ascii="Times New Roman" w:hAnsi="Times New Roman" w:cs="Times New Roman"/>
          <w:b/>
          <w:sz w:val="19"/>
          <w:szCs w:val="19"/>
          <w:u w:val="single"/>
          <w:lang w:val="en-GB"/>
        </w:rPr>
      </w:pPr>
      <w:r w:rsidRPr="000A0DC7">
        <w:rPr>
          <w:rFonts w:ascii="Times New Roman" w:hAnsi="Times New Roman" w:cs="Times New Roman"/>
          <w:b/>
          <w:sz w:val="19"/>
          <w:szCs w:val="19"/>
          <w:u w:val="single"/>
          <w:lang w:val="en-GB"/>
        </w:rPr>
        <w:t>PLEASE COMPLETE THE FORM IN BLOCK CAPITALS</w:t>
      </w:r>
      <w:r w:rsidR="00636C08" w:rsidRPr="000A0DC7">
        <w:rPr>
          <w:rFonts w:ascii="Times New Roman" w:hAnsi="Times New Roman" w:cs="Times New Roman"/>
          <w:b/>
          <w:sz w:val="19"/>
          <w:szCs w:val="19"/>
          <w:u w:val="single"/>
          <w:lang w:val="en-GB"/>
        </w:rPr>
        <w:t>.</w:t>
      </w:r>
    </w:p>
    <w:p w14:paraId="5EB3288D" w14:textId="77777777" w:rsidR="00636C08" w:rsidRPr="000A0DC7" w:rsidRDefault="00636C08" w:rsidP="00636C08">
      <w:pPr>
        <w:jc w:val="both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</w:p>
    <w:p w14:paraId="1A2795F2" w14:textId="1BE37326" w:rsidR="00636C08" w:rsidRPr="000A0DC7" w:rsidRDefault="00014853" w:rsidP="00636C08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Given name and surname: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</w:t>
      </w:r>
      <w:r w:rsidRPr="000A0DC7">
        <w:rPr>
          <w:rFonts w:ascii="Times New Roman" w:hAnsi="Times New Roman" w:cs="Times New Roman"/>
          <w:sz w:val="19"/>
          <w:szCs w:val="19"/>
          <w:lang w:val="en-GB"/>
        </w:rPr>
        <w:t>.............</w:t>
      </w:r>
    </w:p>
    <w:p w14:paraId="7BB02DE4" w14:textId="75222DFA" w:rsidR="00636C08" w:rsidRPr="000A0DC7" w:rsidRDefault="00014853" w:rsidP="00636C08">
      <w:pPr>
        <w:jc w:val="both"/>
        <w:rPr>
          <w:rFonts w:ascii="Times New Roman" w:hAnsi="Times New Roman" w:cs="Times New Roman"/>
          <w:spacing w:val="-7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b/>
          <w:sz w:val="19"/>
          <w:szCs w:val="19"/>
          <w:lang w:val="en-GB"/>
        </w:rPr>
        <w:t>Personal identity code or date of birth</w:t>
      </w:r>
      <w:r w:rsidR="00636C08" w:rsidRPr="000A0DC7">
        <w:rPr>
          <w:rFonts w:ascii="Times New Roman" w:hAnsi="Times New Roman" w:cs="Times New Roman"/>
          <w:b/>
          <w:sz w:val="19"/>
          <w:szCs w:val="19"/>
          <w:lang w:val="en-GB"/>
        </w:rPr>
        <w:t>: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>.......................................................................................................................................................</w:t>
      </w:r>
    </w:p>
    <w:p w14:paraId="5A4CB3D1" w14:textId="24EB572B" w:rsidR="00D5185C" w:rsidRPr="000A0DC7" w:rsidRDefault="00D5185C" w:rsidP="00636C08">
      <w:pPr>
        <w:rPr>
          <w:rFonts w:ascii="Times New Roman" w:hAnsi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Travel document number, gender and citizenship:</w:t>
      </w:r>
      <w:r w:rsidRPr="000A0DC7">
        <w:rPr>
          <w:rFonts w:ascii="Times New Roman" w:hAnsi="Times New Roman"/>
          <w:noProof/>
          <w:sz w:val="19"/>
          <w:szCs w:val="19"/>
          <w:lang w:val="en-GB"/>
        </w:rPr>
        <w:t>……………………………………………………………………………..............</w:t>
      </w:r>
    </w:p>
    <w:p w14:paraId="30DD80E2" w14:textId="4B0001AA" w:rsidR="00636C08" w:rsidRPr="000A0DC7" w:rsidRDefault="00014853" w:rsidP="00636C08">
      <w:pPr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Place of residence or permanent place of stay in Estonia (street name, house number, flat number, city and county):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>................... ........................................................................................................................................................................................................................</w:t>
      </w:r>
    </w:p>
    <w:p w14:paraId="3CA63E16" w14:textId="4201A51C" w:rsidR="00636C08" w:rsidRPr="000A0DC7" w:rsidRDefault="00014853" w:rsidP="00636C08">
      <w:pPr>
        <w:pStyle w:val="BodyText"/>
        <w:spacing w:before="8"/>
        <w:jc w:val="both"/>
        <w:rPr>
          <w:b w:val="0"/>
          <w:sz w:val="19"/>
          <w:szCs w:val="19"/>
          <w:lang w:val="en-GB"/>
        </w:rPr>
      </w:pPr>
      <w:r w:rsidRPr="000A0DC7">
        <w:rPr>
          <w:noProof/>
          <w:sz w:val="19"/>
          <w:szCs w:val="19"/>
          <w:lang w:val="en-GB"/>
        </w:rPr>
        <w:t>COUNTRY FROM WHICH YOU ARRIVED:</w:t>
      </w:r>
      <w:r w:rsidR="00636C08" w:rsidRPr="000A0DC7">
        <w:rPr>
          <w:sz w:val="19"/>
          <w:szCs w:val="19"/>
          <w:lang w:val="en-GB"/>
        </w:rPr>
        <w:t xml:space="preserve"> </w:t>
      </w:r>
      <w:r w:rsidR="00636C08" w:rsidRPr="000A0DC7">
        <w:rPr>
          <w:b w:val="0"/>
          <w:sz w:val="19"/>
          <w:szCs w:val="19"/>
          <w:lang w:val="en-GB"/>
        </w:rPr>
        <w:t>.......................................................................................................................................</w:t>
      </w:r>
    </w:p>
    <w:p w14:paraId="50A89F9E" w14:textId="26537B25" w:rsidR="00636C08" w:rsidRPr="000A0DC7" w:rsidRDefault="00014853" w:rsidP="00636C08">
      <w:pPr>
        <w:pStyle w:val="BodyText"/>
        <w:spacing w:before="8"/>
        <w:jc w:val="both"/>
        <w:rPr>
          <w:b w:val="0"/>
          <w:sz w:val="19"/>
          <w:szCs w:val="19"/>
          <w:lang w:val="en-GB"/>
        </w:rPr>
      </w:pPr>
      <w:r w:rsidRPr="000A0DC7">
        <w:rPr>
          <w:noProof/>
          <w:sz w:val="19"/>
          <w:szCs w:val="19"/>
          <w:lang w:val="en-GB"/>
        </w:rPr>
        <w:t>COUNTRIES YOU TRAVELLED THROUGH DURING YOUR TRIP</w:t>
      </w:r>
      <w:r w:rsidR="00636C08" w:rsidRPr="000A0DC7">
        <w:rPr>
          <w:sz w:val="19"/>
          <w:szCs w:val="19"/>
          <w:lang w:val="en-GB"/>
        </w:rPr>
        <w:t>:</w:t>
      </w:r>
      <w:r w:rsidR="00636C08" w:rsidRPr="000A0DC7">
        <w:rPr>
          <w:b w:val="0"/>
          <w:sz w:val="19"/>
          <w:szCs w:val="19"/>
          <w:lang w:val="en-GB"/>
        </w:rPr>
        <w:t>..............................................................................................</w:t>
      </w:r>
    </w:p>
    <w:p w14:paraId="70005121" w14:textId="0C5E2EAE" w:rsidR="00636C08" w:rsidRPr="000A0DC7" w:rsidRDefault="00014853" w:rsidP="00636C08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b/>
          <w:sz w:val="19"/>
          <w:szCs w:val="19"/>
          <w:lang w:val="en-GB"/>
        </w:rPr>
        <w:t>Telephone</w:t>
      </w:r>
      <w:r w:rsidR="00636C08" w:rsidRPr="000A0DC7">
        <w:rPr>
          <w:rFonts w:ascii="Times New Roman" w:hAnsi="Times New Roman" w:cs="Times New Roman"/>
          <w:b/>
          <w:sz w:val="19"/>
          <w:szCs w:val="19"/>
          <w:lang w:val="en-GB"/>
        </w:rPr>
        <w:t>: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 ..................................................</w:t>
      </w:r>
      <w:r w:rsidRPr="000A0DC7">
        <w:rPr>
          <w:rFonts w:ascii="Times New Roman" w:hAnsi="Times New Roman" w:cs="Times New Roman"/>
          <w:sz w:val="19"/>
          <w:szCs w:val="19"/>
          <w:lang w:val="en-GB"/>
        </w:rPr>
        <w:t>..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ab/>
      </w:r>
      <w:r w:rsidRPr="000A0DC7">
        <w:rPr>
          <w:rFonts w:ascii="Times New Roman" w:hAnsi="Times New Roman" w:cs="Times New Roman"/>
          <w:b/>
          <w:sz w:val="19"/>
          <w:szCs w:val="19"/>
          <w:lang w:val="en-GB"/>
        </w:rPr>
        <w:t>Email address</w:t>
      </w:r>
      <w:r w:rsidR="00636C08" w:rsidRPr="000A0DC7">
        <w:rPr>
          <w:rFonts w:ascii="Times New Roman" w:hAnsi="Times New Roman" w:cs="Times New Roman"/>
          <w:b/>
          <w:sz w:val="19"/>
          <w:szCs w:val="19"/>
          <w:lang w:val="en-GB"/>
        </w:rPr>
        <w:t>:</w:t>
      </w:r>
      <w:r w:rsidR="00636C08"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 .......................................................................................................</w:t>
      </w:r>
      <w:r w:rsidRPr="000A0DC7">
        <w:rPr>
          <w:rFonts w:ascii="Times New Roman" w:hAnsi="Times New Roman" w:cs="Times New Roman"/>
          <w:sz w:val="19"/>
          <w:szCs w:val="19"/>
          <w:lang w:val="en-GB"/>
        </w:rPr>
        <w:t>............</w:t>
      </w:r>
    </w:p>
    <w:p w14:paraId="52D67B5A" w14:textId="77777777" w:rsidR="000A0DC7" w:rsidRPr="000A0DC7" w:rsidRDefault="000A0DC7" w:rsidP="000A0DC7">
      <w:pPr>
        <w:jc w:val="both"/>
        <w:rPr>
          <w:rFonts w:ascii="Times New Roman" w:hAnsi="Times New Roman" w:cs="Times New Roman"/>
          <w:b/>
          <w:sz w:val="19"/>
          <w:szCs w:val="19"/>
          <w:lang w:val="en-GB"/>
        </w:rPr>
      </w:pPr>
    </w:p>
    <w:p w14:paraId="7BE7E92F" w14:textId="4608AECB" w:rsidR="00636C08" w:rsidRPr="000A0DC7" w:rsidRDefault="00926116" w:rsidP="00636C08">
      <w:pPr>
        <w:jc w:val="both"/>
        <w:rPr>
          <w:rFonts w:ascii="Times New Roman" w:hAnsi="Times New Roman"/>
          <w:b/>
          <w:i/>
          <w:noProof/>
          <w:sz w:val="19"/>
          <w:szCs w:val="19"/>
          <w:lang w:val="en-GB"/>
        </w:rPr>
      </w:pPr>
      <w:r w:rsidRPr="000251BF">
        <w:rPr>
          <w:rFonts w:ascii="Times New Roman" w:hAnsi="Times New Roman"/>
          <w:b/>
          <w:i/>
          <w:noProof/>
          <w:sz w:val="19"/>
          <w:szCs w:val="19"/>
          <w:u w:val="single"/>
          <w:lang w:val="en-GB"/>
        </w:rPr>
        <w:t>Given name, surname and nationality</w:t>
      </w:r>
      <w:r w:rsidRPr="00926116">
        <w:rPr>
          <w:rFonts w:ascii="Times New Roman" w:hAnsi="Times New Roman"/>
          <w:b/>
          <w:i/>
          <w:noProof/>
          <w:sz w:val="19"/>
          <w:szCs w:val="19"/>
          <w:lang w:val="en-GB"/>
        </w:rPr>
        <w:t xml:space="preserve"> of children under the age of 18 travelling with yo</w:t>
      </w:r>
      <w:r w:rsidRPr="00926116">
        <w:rPr>
          <w:rFonts w:ascii="Times New Roman" w:hAnsi="Times New Roman" w:cs="Times New Roman"/>
          <w:b/>
          <w:i/>
          <w:noProof/>
          <w:sz w:val="19"/>
          <w:szCs w:val="19"/>
          <w:lang w:val="en-GB"/>
        </w:rPr>
        <w:t>u</w:t>
      </w:r>
      <w:r w:rsidR="00014853" w:rsidRPr="00926116">
        <w:rPr>
          <w:rFonts w:ascii="Times New Roman" w:hAnsi="Times New Roman" w:cs="Times New Roman"/>
          <w:b/>
          <w:i/>
          <w:noProof/>
          <w:sz w:val="19"/>
          <w:szCs w:val="19"/>
          <w:lang w:val="en-GB"/>
        </w:rPr>
        <w:t>:</w:t>
      </w:r>
      <w:r w:rsidR="00636C08" w:rsidRPr="00926116">
        <w:rPr>
          <w:rFonts w:ascii="Times New Roman" w:hAnsi="Times New Roman" w:cs="Times New Roman"/>
          <w:sz w:val="19"/>
          <w:szCs w:val="19"/>
          <w:lang w:val="en-GB"/>
        </w:rPr>
        <w:t>...................................................</w:t>
      </w:r>
      <w:r w:rsidRPr="00926116">
        <w:rPr>
          <w:rFonts w:ascii="Times New Roman" w:hAnsi="Times New Roman" w:cs="Times New Roman"/>
          <w:sz w:val="19"/>
          <w:szCs w:val="19"/>
          <w:lang w:val="en-GB"/>
        </w:rPr>
        <w:t>..........</w:t>
      </w:r>
      <w:r>
        <w:rPr>
          <w:rFonts w:ascii="Times New Roman" w:hAnsi="Times New Roman" w:cs="Times New Roman"/>
          <w:sz w:val="19"/>
          <w:szCs w:val="19"/>
          <w:lang w:val="en-GB"/>
        </w:rPr>
        <w:t>.......</w:t>
      </w:r>
    </w:p>
    <w:p w14:paraId="0AE9AF3B" w14:textId="77777777" w:rsidR="00636C08" w:rsidRPr="000A0DC7" w:rsidRDefault="00636C08" w:rsidP="00636C08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4275A" w14:textId="77777777" w:rsidR="00636C08" w:rsidRPr="000A0DC7" w:rsidRDefault="00636C08" w:rsidP="00636C08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2C2392A4" w14:textId="355B3198" w:rsidR="00014853" w:rsidRPr="000A0DC7" w:rsidRDefault="00014853" w:rsidP="00014853">
      <w:pPr>
        <w:jc w:val="both"/>
        <w:rPr>
          <w:rFonts w:ascii="Times New Roman" w:hAnsi="Times New Roman"/>
          <w:i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i/>
          <w:noProof/>
          <w:sz w:val="19"/>
          <w:szCs w:val="19"/>
          <w:lang w:val="en-GB"/>
        </w:rPr>
        <w:t xml:space="preserve">Adults shall provide their details on a separate </w:t>
      </w:r>
      <w:r w:rsidR="009C3B9D">
        <w:rPr>
          <w:rFonts w:ascii="Times New Roman" w:hAnsi="Times New Roman"/>
          <w:i/>
          <w:noProof/>
          <w:sz w:val="19"/>
          <w:szCs w:val="19"/>
          <w:lang w:val="en-GB"/>
        </w:rPr>
        <w:t>form</w:t>
      </w:r>
      <w:r w:rsidRPr="000A0DC7">
        <w:rPr>
          <w:rFonts w:ascii="Times New Roman" w:hAnsi="Times New Roman"/>
          <w:i/>
          <w:noProof/>
          <w:sz w:val="19"/>
          <w:szCs w:val="19"/>
          <w:lang w:val="en-GB"/>
        </w:rPr>
        <w:t xml:space="preserve"> </w:t>
      </w:r>
      <w:r w:rsidR="009C3B9D">
        <w:rPr>
          <w:rFonts w:ascii="Times New Roman" w:hAnsi="Times New Roman"/>
          <w:i/>
          <w:noProof/>
          <w:sz w:val="19"/>
          <w:szCs w:val="19"/>
          <w:lang w:val="en-GB"/>
        </w:rPr>
        <w:t>for border-crossers</w:t>
      </w:r>
      <w:r w:rsidRPr="000A0DC7">
        <w:rPr>
          <w:rFonts w:ascii="Times New Roman" w:hAnsi="Times New Roman"/>
          <w:i/>
          <w:noProof/>
          <w:sz w:val="19"/>
          <w:szCs w:val="19"/>
          <w:lang w:val="en-GB"/>
        </w:rPr>
        <w:t>.</w:t>
      </w:r>
    </w:p>
    <w:p w14:paraId="7D142C09" w14:textId="77777777" w:rsidR="00636C08" w:rsidRPr="000A0DC7" w:rsidRDefault="00636C08" w:rsidP="00636C08">
      <w:pPr>
        <w:jc w:val="both"/>
        <w:rPr>
          <w:rFonts w:ascii="Times New Roman" w:hAnsi="Times New Roman" w:cs="Times New Roman"/>
          <w:b/>
          <w:sz w:val="19"/>
          <w:szCs w:val="19"/>
          <w:lang w:val="en-GB"/>
        </w:rPr>
      </w:pPr>
    </w:p>
    <w:p w14:paraId="16F94F1D" w14:textId="5BC3F30D" w:rsidR="00194E8E" w:rsidRPr="005243B5" w:rsidRDefault="009D1B03" w:rsidP="00014853">
      <w:pPr>
        <w:jc w:val="both"/>
        <w:rPr>
          <w:rFonts w:ascii="Times New Roman" w:hAnsi="Times New Roman"/>
          <w:b/>
          <w:noProof/>
          <w:color w:val="FF0000"/>
          <w:sz w:val="20"/>
          <w:szCs w:val="20"/>
          <w:lang w:val="en-GB"/>
        </w:rPr>
      </w:pPr>
      <w:r w:rsidRPr="00194E8E">
        <w:rPr>
          <w:rFonts w:ascii="Times New Roman" w:hAnsi="Times New Roman"/>
          <w:b/>
          <w:noProof/>
          <w:sz w:val="20"/>
          <w:szCs w:val="20"/>
          <w:lang w:val="en-GB"/>
        </w:rPr>
        <w:t xml:space="preserve">I am aware that if I submit incomplete or false information, the Health Board may commence state supervision proceedings and, if necessary, impose a penalty payment of up to EUR 9,600 under section 28 of the Law Enforcement Act. </w:t>
      </w:r>
      <w:r w:rsidR="00194E8E" w:rsidRPr="00194E8E">
        <w:rPr>
          <w:rFonts w:ascii="Times New Roman" w:hAnsi="Times New Roman"/>
          <w:b/>
          <w:noProof/>
          <w:sz w:val="20"/>
          <w:szCs w:val="20"/>
          <w:lang w:val="en-GB"/>
        </w:rPr>
        <w:t xml:space="preserve">If </w:t>
      </w:r>
      <w:r w:rsidR="00194E8E" w:rsidRPr="007A3D04">
        <w:rPr>
          <w:rFonts w:ascii="Times New Roman" w:hAnsi="Times New Roman"/>
          <w:b/>
          <w:noProof/>
          <w:sz w:val="20"/>
          <w:szCs w:val="20"/>
          <w:lang w:val="en-GB"/>
        </w:rPr>
        <w:t xml:space="preserve">I fail to comply with the obligation to restrict movement, the Health Board </w:t>
      </w:r>
      <w:r w:rsidR="00194E8E">
        <w:rPr>
          <w:rFonts w:ascii="Times New Roman" w:hAnsi="Times New Roman"/>
          <w:b/>
          <w:noProof/>
          <w:sz w:val="20"/>
          <w:szCs w:val="20"/>
          <w:lang w:val="en-GB"/>
        </w:rPr>
        <w:t xml:space="preserve">or the Police and Border Guard Board </w:t>
      </w:r>
      <w:r w:rsidR="00194E8E" w:rsidRPr="007A3D04">
        <w:rPr>
          <w:rFonts w:ascii="Times New Roman" w:hAnsi="Times New Roman"/>
          <w:b/>
          <w:noProof/>
          <w:sz w:val="20"/>
          <w:szCs w:val="20"/>
          <w:lang w:val="en-GB"/>
        </w:rPr>
        <w:t>may</w:t>
      </w:r>
      <w:r w:rsidR="00194E8E">
        <w:rPr>
          <w:rFonts w:ascii="Times New Roman" w:hAnsi="Times New Roman"/>
          <w:b/>
          <w:noProof/>
          <w:sz w:val="20"/>
          <w:szCs w:val="20"/>
          <w:lang w:val="en-GB"/>
        </w:rPr>
        <w:t>, within the framework of misdemeanour proceedings,</w:t>
      </w:r>
      <w:r w:rsidR="00194E8E" w:rsidRPr="007A3D04">
        <w:rPr>
          <w:rFonts w:ascii="Times New Roman" w:hAnsi="Times New Roman"/>
          <w:b/>
          <w:noProof/>
          <w:sz w:val="20"/>
          <w:szCs w:val="20"/>
          <w:lang w:val="en-GB"/>
        </w:rPr>
        <w:t xml:space="preserve"> impose a penalty payment of</w:t>
      </w:r>
      <w:r w:rsidR="00194E8E" w:rsidRPr="00194E8E">
        <w:rPr>
          <w:rFonts w:ascii="Times New Roman" w:hAnsi="Times New Roman"/>
          <w:b/>
          <w:noProof/>
          <w:sz w:val="20"/>
          <w:szCs w:val="20"/>
          <w:lang w:val="en-GB"/>
        </w:rPr>
        <w:t xml:space="preserve"> </w:t>
      </w:r>
      <w:r w:rsidR="00194E8E" w:rsidRPr="007A3D04">
        <w:rPr>
          <w:rFonts w:ascii="Times New Roman" w:hAnsi="Times New Roman"/>
          <w:b/>
          <w:noProof/>
          <w:sz w:val="20"/>
          <w:szCs w:val="20"/>
          <w:lang w:val="en-GB"/>
        </w:rPr>
        <w:t>up to EUR 400 under section 46'2 of the Communicable Diseases Prevention and Control Act.</w:t>
      </w:r>
    </w:p>
    <w:p w14:paraId="560704FA" w14:textId="77777777" w:rsidR="00636C08" w:rsidRPr="000A0DC7" w:rsidRDefault="00636C08" w:rsidP="00636C08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656C901" w14:textId="77777777" w:rsidR="00636C08" w:rsidRPr="000A0DC7" w:rsidRDefault="00636C08" w:rsidP="00636C08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A0DC7">
        <w:rPr>
          <w:rFonts w:ascii="Times New Roman" w:hAnsi="Times New Roman" w:cs="Times New Roman"/>
          <w:b/>
          <w:sz w:val="20"/>
          <w:szCs w:val="20"/>
          <w:lang w:val="en-GB"/>
        </w:rPr>
        <w:t>___________________________________________</w:t>
      </w:r>
    </w:p>
    <w:p w14:paraId="2A6A1191" w14:textId="1393B927" w:rsidR="00636C08" w:rsidRPr="000A0DC7" w:rsidRDefault="00636C08" w:rsidP="00636C08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A0D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                            (</w:t>
      </w:r>
      <w:r w:rsidR="00014853" w:rsidRPr="000A0DC7">
        <w:rPr>
          <w:rFonts w:ascii="Times New Roman" w:hAnsi="Times New Roman" w:cs="Times New Roman"/>
          <w:b/>
          <w:sz w:val="20"/>
          <w:szCs w:val="20"/>
          <w:lang w:val="en-GB"/>
        </w:rPr>
        <w:t>signature</w:t>
      </w:r>
      <w:r w:rsidRPr="000A0DC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4230B839" w14:textId="45B6DBF6" w:rsidR="00636C08" w:rsidRDefault="00636C08" w:rsidP="00636C08">
      <w:pPr>
        <w:jc w:val="both"/>
        <w:rPr>
          <w:rFonts w:ascii="Times New Roman" w:hAnsi="Times New Roman" w:cs="Times New Roman"/>
          <w:b/>
          <w:sz w:val="19"/>
          <w:szCs w:val="19"/>
          <w:lang w:val="en-GB"/>
        </w:rPr>
      </w:pPr>
    </w:p>
    <w:p w14:paraId="13213EF1" w14:textId="25CD4F4C" w:rsidR="00685D93" w:rsidRDefault="00685D93" w:rsidP="00636C08">
      <w:pPr>
        <w:jc w:val="both"/>
        <w:rPr>
          <w:rFonts w:ascii="Times New Roman" w:hAnsi="Times New Roman" w:cs="Times New Roman"/>
          <w:b/>
          <w:sz w:val="19"/>
          <w:szCs w:val="19"/>
          <w:lang w:val="en-GB"/>
        </w:rPr>
      </w:pPr>
      <w:r w:rsidRPr="00685D93">
        <w:rPr>
          <w:rFonts w:ascii="Times New Roman" w:hAnsi="Times New Roman" w:cs="Times New Roman"/>
          <w:b/>
          <w:sz w:val="19"/>
          <w:szCs w:val="19"/>
          <w:lang w:val="en-GB"/>
        </w:rPr>
        <w:t xml:space="preserve">I am aware of the movement restriction </w:t>
      </w:r>
      <w:r>
        <w:rPr>
          <w:rFonts w:ascii="Times New Roman" w:hAnsi="Times New Roman" w:cs="Times New Roman"/>
          <w:b/>
          <w:sz w:val="19"/>
          <w:szCs w:val="19"/>
          <w:lang w:val="en-GB"/>
        </w:rPr>
        <w:t>imposed</w:t>
      </w:r>
      <w:r w:rsidRPr="00685D93">
        <w:rPr>
          <w:rFonts w:ascii="Times New Roman" w:hAnsi="Times New Roman" w:cs="Times New Roman"/>
          <w:b/>
          <w:sz w:val="19"/>
          <w:szCs w:val="19"/>
          <w:lang w:val="en-GB"/>
        </w:rPr>
        <w:t xml:space="preserve"> by Government of the Republic Order No. 305 of 23.08.2021 “Measures and Restrictions Necessary for Preventing the Spread of COVID-19” issued on the basis of</w:t>
      </w:r>
      <w:r>
        <w:rPr>
          <w:rFonts w:ascii="Times New Roman" w:hAnsi="Times New Roman" w:cs="Times New Roman"/>
          <w:b/>
          <w:sz w:val="19"/>
          <w:szCs w:val="19"/>
          <w:lang w:val="en-GB"/>
        </w:rPr>
        <w:t xml:space="preserve"> subsection</w:t>
      </w:r>
      <w:r w:rsidRPr="00685D93">
        <w:rPr>
          <w:rFonts w:ascii="Times New Roman" w:hAnsi="Times New Roman" w:cs="Times New Roman"/>
          <w:b/>
          <w:sz w:val="19"/>
          <w:szCs w:val="19"/>
          <w:lang w:val="en-GB"/>
        </w:rPr>
        <w:t xml:space="preserve"> 28 (6) of the Communicable Diseases Prevention and Control Act.</w:t>
      </w:r>
    </w:p>
    <w:p w14:paraId="28BF15DF" w14:textId="77777777" w:rsidR="00685D93" w:rsidRPr="000A0DC7" w:rsidRDefault="00685D93" w:rsidP="00636C08">
      <w:pPr>
        <w:jc w:val="both"/>
        <w:rPr>
          <w:rFonts w:ascii="Times New Roman" w:hAnsi="Times New Roman" w:cs="Times New Roman"/>
          <w:b/>
          <w:sz w:val="19"/>
          <w:szCs w:val="19"/>
          <w:lang w:val="en-GB"/>
        </w:rPr>
      </w:pPr>
    </w:p>
    <w:p w14:paraId="3FDC3131" w14:textId="4D5CC7BD" w:rsidR="00E90D5B" w:rsidRPr="000A0DC7" w:rsidRDefault="00E90D5B" w:rsidP="00E90D5B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Neither the Health Board nor the Police and Border Guard Board have the power to exempt a person from a restriction on the freedom of movement or to reduce its duration.</w:t>
      </w:r>
    </w:p>
    <w:p w14:paraId="7B67765F" w14:textId="4B351D1D" w:rsidR="00A27E4C" w:rsidRPr="000A0DC7" w:rsidRDefault="00A27E4C" w:rsidP="00E90D5B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6F32C007" w14:textId="1666F82B" w:rsidR="006C4AA6" w:rsidRPr="006C4AA6" w:rsidRDefault="00A27E4C" w:rsidP="006C4AA6">
      <w:pPr>
        <w:pStyle w:val="Heading1"/>
        <w:spacing w:before="90"/>
        <w:ind w:left="0" w:right="91"/>
        <w:jc w:val="both"/>
        <w:rPr>
          <w:lang w:val="en-GB"/>
        </w:rPr>
      </w:pPr>
      <w:r w:rsidRPr="000A0DC7">
        <w:rPr>
          <w:lang w:val="en-GB"/>
        </w:rPr>
        <w:t>ADDITIONAL INFORMATION FOR BORDER-CROSSERS</w:t>
      </w:r>
    </w:p>
    <w:p w14:paraId="2DA667E5" w14:textId="77777777" w:rsidR="00A27E4C" w:rsidRPr="000A0DC7" w:rsidRDefault="00A27E4C" w:rsidP="00A27E4C">
      <w:pPr>
        <w:pStyle w:val="BodyText"/>
        <w:jc w:val="both"/>
        <w:rPr>
          <w:b w:val="0"/>
          <w:sz w:val="18"/>
          <w:szCs w:val="18"/>
          <w:lang w:val="en-GB"/>
        </w:rPr>
      </w:pPr>
    </w:p>
    <w:p w14:paraId="63EC8505" w14:textId="77777777" w:rsidR="00A27E4C" w:rsidRPr="000A0DC7" w:rsidRDefault="00A27E4C" w:rsidP="00A27E4C">
      <w:pPr>
        <w:jc w:val="both"/>
        <w:rPr>
          <w:rFonts w:ascii="Times New Roman" w:hAnsi="Times New Roman" w:cs="Times New Roman"/>
          <w:b/>
          <w:noProof/>
          <w:sz w:val="19"/>
          <w:szCs w:val="19"/>
          <w:u w:val="single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u w:val="single"/>
          <w:lang w:val="en-GB"/>
        </w:rPr>
        <w:t>If you show any symptoms of COVID-19, you must:</w:t>
      </w:r>
    </w:p>
    <w:p w14:paraId="03B7FFF0" w14:textId="77777777" w:rsidR="00A27E4C" w:rsidRPr="000A0DC7" w:rsidRDefault="00A27E4C" w:rsidP="00A27E4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Contact your general practitioner and ask for further guidance on further treatment;</w:t>
      </w:r>
    </w:p>
    <w:p w14:paraId="44E25BF9" w14:textId="77777777" w:rsidR="00A27E4C" w:rsidRPr="000A0DC7" w:rsidRDefault="00A27E4C" w:rsidP="00A27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Outside the general practitioner's office hours, call the family doctor's advice line at 1220 or +372 634 6630, also if you are a foreign national;</w:t>
      </w:r>
    </w:p>
    <w:p w14:paraId="3AEF4BBB" w14:textId="77777777" w:rsidR="00A27E4C" w:rsidRPr="000A0DC7" w:rsidRDefault="00A27E4C" w:rsidP="00A27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In case of breathing difficulties or shortness of breath, call the Emergency Response Centre at 112 (international phone number +372 6000112) and/or call an ambulance.</w:t>
      </w:r>
    </w:p>
    <w:p w14:paraId="09390A79" w14:textId="77777777" w:rsidR="00A27E4C" w:rsidRPr="000A0DC7" w:rsidRDefault="00A27E4C" w:rsidP="00A27E4C">
      <w:pPr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GB"/>
        </w:rPr>
      </w:pPr>
    </w:p>
    <w:p w14:paraId="6C5366A5" w14:textId="77777777" w:rsidR="00A27E4C" w:rsidRPr="000A0DC7" w:rsidRDefault="00A27E4C" w:rsidP="00A27E4C">
      <w:pPr>
        <w:jc w:val="both"/>
        <w:rPr>
          <w:rStyle w:val="Strong"/>
          <w:rFonts w:ascii="Times New Roman" w:hAnsi="Times New Roman" w:cs="Times New Roman"/>
          <w:b w:val="0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b/>
          <w:sz w:val="19"/>
          <w:szCs w:val="19"/>
          <w:u w:val="single"/>
          <w:lang w:val="en-GB"/>
        </w:rPr>
        <w:t>On the testing of border-crossers:</w:t>
      </w:r>
    </w:p>
    <w:p w14:paraId="5695CBF7" w14:textId="77777777" w:rsidR="00A27E4C" w:rsidRPr="000A0DC7" w:rsidRDefault="00A27E4C" w:rsidP="00A27E4C">
      <w:pPr>
        <w:jc w:val="both"/>
        <w:rPr>
          <w:rFonts w:ascii="Times New Roman" w:hAnsi="Times New Roman" w:cs="Times New Roman"/>
          <w:b/>
          <w:noProof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Testing (PCR method) is free of charge for citizens of the Republic of Estonia and individuals holding an Estonian residence permit, who arrive from a country that is not included in the EU green list. Foreign nationals are charged for testing. </w:t>
      </w: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The first PCR test sample can be given at the place of arrival:</w:t>
      </w:r>
    </w:p>
    <w:p w14:paraId="4BBE9EAB" w14:textId="77777777" w:rsidR="00A27E4C" w:rsidRPr="000A0DC7" w:rsidRDefault="00A27E4C" w:rsidP="00A27E4C">
      <w:pPr>
        <w:pStyle w:val="ListParagraph"/>
        <w:numPr>
          <w:ilvl w:val="6"/>
          <w:numId w:val="8"/>
        </w:numPr>
        <w:ind w:left="709" w:hanging="425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In the pedestrian area of terminals A and D of the Port of Tallinn on a first-come, first-served basis (available during the arrival of vessels).</w:t>
      </w:r>
    </w:p>
    <w:p w14:paraId="6AD9DB16" w14:textId="77777777" w:rsidR="00A27E4C" w:rsidRPr="000A0DC7" w:rsidRDefault="00A27E4C" w:rsidP="00A27E4C">
      <w:pPr>
        <w:pStyle w:val="ListParagraph"/>
        <w:numPr>
          <w:ilvl w:val="6"/>
          <w:numId w:val="8"/>
        </w:numPr>
        <w:ind w:left="709" w:hanging="425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At Tallinn Airport on a first-come, first-served basis (available during the arrival of airplanes and closed between arrivals).</w:t>
      </w:r>
    </w:p>
    <w:p w14:paraId="42B6DA72" w14:textId="77777777" w:rsidR="00A27E4C" w:rsidRPr="000A0DC7" w:rsidRDefault="00A27E4C" w:rsidP="00A27E4C">
      <w:pPr>
        <w:pStyle w:val="ListParagraph"/>
        <w:numPr>
          <w:ilvl w:val="6"/>
          <w:numId w:val="8"/>
        </w:numPr>
        <w:ind w:left="709" w:hanging="425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In the customs zone of </w:t>
      </w:r>
      <w:proofErr w:type="spellStart"/>
      <w:r w:rsidRPr="000A0DC7">
        <w:rPr>
          <w:rFonts w:ascii="Times New Roman" w:hAnsi="Times New Roman" w:cs="Times New Roman"/>
          <w:sz w:val="19"/>
          <w:szCs w:val="19"/>
          <w:lang w:val="en-GB"/>
        </w:rPr>
        <w:t>Narva</w:t>
      </w:r>
      <w:proofErr w:type="spellEnd"/>
      <w:r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 Border Crossing Point on a first-come, first-served basis (available 24/7).</w:t>
      </w:r>
    </w:p>
    <w:p w14:paraId="7BE72033" w14:textId="77777777" w:rsidR="00A27E4C" w:rsidRPr="000A0DC7" w:rsidRDefault="00A27E4C" w:rsidP="00A27E4C">
      <w:pPr>
        <w:pStyle w:val="ListParagraph"/>
        <w:numPr>
          <w:ilvl w:val="6"/>
          <w:numId w:val="8"/>
        </w:numPr>
        <w:ind w:left="709" w:hanging="425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Anyone arriving by train, by ship to another port or by land can make an appointment for initial testing by calling the public testing centre at 678 0000 (Mon–Fri 9–17).</w:t>
      </w:r>
    </w:p>
    <w:p w14:paraId="6CCB4E18" w14:textId="77777777" w:rsidR="00A27E4C" w:rsidRPr="000A0DC7" w:rsidRDefault="00A27E4C" w:rsidP="00A27E4C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4E7FDB70" w14:textId="77777777" w:rsidR="00A27E4C" w:rsidRPr="000A0DC7" w:rsidRDefault="00A27E4C" w:rsidP="00A27E4C">
      <w:pPr>
        <w:jc w:val="both"/>
        <w:rPr>
          <w:rFonts w:ascii="Times New Roman" w:hAnsi="Times New Roman" w:cs="Times New Roman"/>
          <w:b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If the first test taken in Estonia indicated a negative result and 6 days have elapsed since taking the test:</w:t>
      </w:r>
    </w:p>
    <w:p w14:paraId="1A12471C" w14:textId="77777777" w:rsidR="00A27E4C" w:rsidRPr="000A0DC7" w:rsidRDefault="00A27E4C" w:rsidP="00A27E4C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Citizens of the Republic of Estonia and individuals holding an Estonian residence permit</w:t>
      </w:r>
      <w:r w:rsidRPr="000A0DC7">
        <w:rPr>
          <w:rFonts w:ascii="Times New Roman" w:hAnsi="Times New Roman"/>
          <w:noProof/>
          <w:sz w:val="19"/>
          <w:szCs w:val="19"/>
          <w:lang w:val="en-GB"/>
        </w:rPr>
        <w:t xml:space="preserve"> will be called and offered a second appointment to provide a sample at a public testing point across Estonia.</w:t>
      </w:r>
    </w:p>
    <w:p w14:paraId="4A3EB478" w14:textId="77777777" w:rsidR="00A27E4C" w:rsidRPr="000A0DC7" w:rsidRDefault="00A27E4C" w:rsidP="00A27E4C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Style w:val="Strong"/>
          <w:rFonts w:ascii="Times New Roman" w:hAnsi="Times New Roman"/>
          <w:noProof/>
          <w:sz w:val="19"/>
          <w:szCs w:val="19"/>
          <w:lang w:val="en-GB"/>
        </w:rPr>
        <w:t>Foreign nationals</w:t>
      </w:r>
      <w:r w:rsidRPr="000A0DC7">
        <w:rPr>
          <w:rFonts w:ascii="Times New Roman" w:hAnsi="Times New Roman"/>
          <w:noProof/>
          <w:sz w:val="19"/>
          <w:szCs w:val="19"/>
          <w:lang w:val="en-GB"/>
        </w:rPr>
        <w:t xml:space="preserve"> have to find a suitable testing site and service provider (such as SYNLAB Estonia, Medicum, Qvalitas Medical Centre, Confido Private Medical Clinic, Fertilitas, etc.). You can book an appointment by calling:</w:t>
      </w:r>
    </w:p>
    <w:p w14:paraId="629E3B61" w14:textId="77777777" w:rsidR="00A27E4C" w:rsidRPr="000A0DC7" w:rsidRDefault="00A27E4C" w:rsidP="00A27E4C">
      <w:pPr>
        <w:pStyle w:val="ListParagraph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SYNLAB Estonia (Tallinn, Tartu, Jõhvi, Narva, Pärnu) customer support at 17123 (Mon–Fri 8.00–18.00);</w:t>
      </w:r>
    </w:p>
    <w:p w14:paraId="6B58E5A2" w14:textId="77777777" w:rsidR="00A27E4C" w:rsidRPr="000A0DC7" w:rsidRDefault="00A27E4C" w:rsidP="00A27E4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Medicum (Tallinn) at 6050681 (Mon–Fri 9.00–17.00);</w:t>
      </w:r>
    </w:p>
    <w:p w14:paraId="4C6E592F" w14:textId="77777777" w:rsidR="00A27E4C" w:rsidRPr="000A0DC7" w:rsidRDefault="00A27E4C" w:rsidP="00A27E4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Qvalitas Medical Centre at 6051500 (Mon–Thurs 8.00–18.00, Fri 8.00–17.00);</w:t>
      </w:r>
    </w:p>
    <w:p w14:paraId="4060381E" w14:textId="77777777" w:rsidR="00A27E4C" w:rsidRPr="000A0DC7" w:rsidRDefault="00A27E4C" w:rsidP="00A27E4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noProof/>
          <w:sz w:val="19"/>
          <w:szCs w:val="19"/>
          <w:lang w:val="en-GB"/>
        </w:rPr>
        <w:t>Confido Private Medical Clinic (Tallinn) at 1330.</w:t>
      </w:r>
    </w:p>
    <w:p w14:paraId="46559AC9" w14:textId="77777777" w:rsidR="00A27E4C" w:rsidRPr="000A0DC7" w:rsidRDefault="00A27E4C" w:rsidP="00A27E4C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p w14:paraId="5D1FDA39" w14:textId="77777777" w:rsidR="00A27E4C" w:rsidRPr="000A0DC7" w:rsidRDefault="00A27E4C" w:rsidP="00A27E4C">
      <w:pPr>
        <w:jc w:val="both"/>
        <w:rPr>
          <w:rFonts w:ascii="Times New Roman" w:hAnsi="Times New Roman"/>
          <w:b/>
          <w:noProof/>
          <w:sz w:val="19"/>
          <w:szCs w:val="19"/>
          <w:lang w:val="en-GB"/>
        </w:rPr>
      </w:pPr>
      <w:r w:rsidRPr="000A0DC7">
        <w:rPr>
          <w:rFonts w:ascii="Times New Roman" w:hAnsi="Times New Roman"/>
          <w:b/>
          <w:noProof/>
          <w:sz w:val="19"/>
          <w:szCs w:val="19"/>
          <w:lang w:val="en-GB"/>
        </w:rPr>
        <w:t>For information on movement restrictions (including upon arrival and departure), please call the national helpline at 1247.</w:t>
      </w:r>
    </w:p>
    <w:p w14:paraId="2A03A84E" w14:textId="77777777" w:rsidR="00A27E4C" w:rsidRPr="000A0DC7" w:rsidRDefault="00A27E4C" w:rsidP="00A27E4C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For more information, see the Health Board’s website </w:t>
      </w:r>
      <w:r w:rsidRPr="000A0DC7">
        <w:rPr>
          <w:rFonts w:ascii="Times New Roman" w:hAnsi="Times New Roman" w:cs="Times New Roman"/>
          <w:i/>
          <w:sz w:val="19"/>
          <w:szCs w:val="19"/>
          <w:u w:val="single"/>
          <w:lang w:val="en-GB"/>
        </w:rPr>
        <w:t>https://www.terviseamet.ee/en/covid19</w:t>
      </w:r>
    </w:p>
    <w:p w14:paraId="695C8BE1" w14:textId="77777777" w:rsidR="00A27E4C" w:rsidRPr="000A0DC7" w:rsidRDefault="00A27E4C" w:rsidP="00A27E4C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 xml:space="preserve">For more information on testing, see </w:t>
      </w:r>
      <w:r w:rsidRPr="000A0DC7">
        <w:rPr>
          <w:rFonts w:ascii="Times New Roman" w:hAnsi="Times New Roman" w:cs="Times New Roman"/>
          <w:i/>
          <w:sz w:val="19"/>
          <w:szCs w:val="19"/>
          <w:u w:val="single"/>
          <w:lang w:val="en-GB"/>
        </w:rPr>
        <w:t>https://koroonatestimine.ee/en/</w:t>
      </w:r>
    </w:p>
    <w:p w14:paraId="1E6F24E3" w14:textId="77777777" w:rsidR="00A27E4C" w:rsidRPr="000A0DC7" w:rsidRDefault="00A27E4C" w:rsidP="00A27E4C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0A0DC7">
        <w:rPr>
          <w:rFonts w:ascii="Times New Roman" w:hAnsi="Times New Roman" w:cs="Times New Roman"/>
          <w:sz w:val="19"/>
          <w:szCs w:val="19"/>
          <w:lang w:val="en-GB"/>
        </w:rPr>
        <w:t>For information on high-risk countries and quarantine requirements, see the website of the Ministry of Foreign Affairs.</w:t>
      </w:r>
    </w:p>
    <w:p w14:paraId="4FAAAC17" w14:textId="77777777" w:rsidR="00A27E4C" w:rsidRPr="000A0DC7" w:rsidRDefault="00A27E4C" w:rsidP="00E90D5B">
      <w:pPr>
        <w:jc w:val="both"/>
        <w:rPr>
          <w:rFonts w:ascii="Times New Roman" w:hAnsi="Times New Roman" w:cs="Times New Roman"/>
          <w:sz w:val="19"/>
          <w:szCs w:val="19"/>
          <w:lang w:val="en-GB"/>
        </w:rPr>
      </w:pPr>
    </w:p>
    <w:sectPr w:rsidR="00A27E4C" w:rsidRPr="000A0DC7" w:rsidSect="006F3176">
      <w:footerReference w:type="default" r:id="rId8"/>
      <w:pgSz w:w="11906" w:h="16838"/>
      <w:pgMar w:top="709" w:right="566" w:bottom="1135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3426" w14:textId="77777777" w:rsidR="0020394C" w:rsidRDefault="0020394C" w:rsidP="009317FF">
      <w:r>
        <w:separator/>
      </w:r>
    </w:p>
  </w:endnote>
  <w:endnote w:type="continuationSeparator" w:id="0">
    <w:p w14:paraId="0A701DD7" w14:textId="77777777" w:rsidR="0020394C" w:rsidRDefault="0020394C" w:rsidP="009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4821" w14:textId="1E285387" w:rsidR="009317FF" w:rsidRPr="00E90D5B" w:rsidRDefault="00E90D5B" w:rsidP="00E90D5B">
    <w:pPr>
      <w:pStyle w:val="BodyText"/>
      <w:jc w:val="both"/>
      <w:rPr>
        <w:b w:val="0"/>
        <w:sz w:val="19"/>
        <w:szCs w:val="19"/>
      </w:rPr>
    </w:pPr>
    <w:r>
      <w:rPr>
        <w:b w:val="0"/>
        <w:sz w:val="19"/>
        <w:szCs w:val="19"/>
      </w:rPr>
      <w:t xml:space="preserve">For </w:t>
    </w:r>
    <w:proofErr w:type="spellStart"/>
    <w:r>
      <w:rPr>
        <w:b w:val="0"/>
        <w:sz w:val="19"/>
        <w:szCs w:val="19"/>
      </w:rPr>
      <w:t>further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information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about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data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protection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conditions</w:t>
    </w:r>
    <w:proofErr w:type="spellEnd"/>
    <w:r>
      <w:rPr>
        <w:b w:val="0"/>
        <w:sz w:val="19"/>
        <w:szCs w:val="19"/>
      </w:rPr>
      <w:t xml:space="preserve"> see </w:t>
    </w:r>
    <w:proofErr w:type="spellStart"/>
    <w:r>
      <w:rPr>
        <w:b w:val="0"/>
        <w:sz w:val="19"/>
        <w:szCs w:val="19"/>
      </w:rPr>
      <w:t>the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website</w:t>
    </w:r>
    <w:proofErr w:type="spellEnd"/>
    <w:r>
      <w:rPr>
        <w:b w:val="0"/>
        <w:sz w:val="19"/>
        <w:szCs w:val="19"/>
      </w:rPr>
      <w:t xml:space="preserve"> of </w:t>
    </w:r>
    <w:proofErr w:type="spellStart"/>
    <w:r>
      <w:rPr>
        <w:b w:val="0"/>
        <w:sz w:val="19"/>
        <w:szCs w:val="19"/>
      </w:rPr>
      <w:t>the</w:t>
    </w:r>
    <w:proofErr w:type="spellEnd"/>
    <w:r>
      <w:rPr>
        <w:b w:val="0"/>
        <w:sz w:val="19"/>
        <w:szCs w:val="19"/>
      </w:rPr>
      <w:t xml:space="preserve"> Health </w:t>
    </w:r>
    <w:proofErr w:type="spellStart"/>
    <w:r>
      <w:rPr>
        <w:b w:val="0"/>
        <w:sz w:val="19"/>
        <w:szCs w:val="19"/>
      </w:rPr>
      <w:t>Board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or</w:t>
    </w:r>
    <w:proofErr w:type="spellEnd"/>
    <w:r>
      <w:rPr>
        <w:b w:val="0"/>
        <w:sz w:val="19"/>
        <w:szCs w:val="19"/>
      </w:rPr>
      <w:t xml:space="preserve"> </w:t>
    </w:r>
    <w:proofErr w:type="spellStart"/>
    <w:r>
      <w:rPr>
        <w:b w:val="0"/>
        <w:sz w:val="19"/>
        <w:szCs w:val="19"/>
      </w:rPr>
      <w:t>contact</w:t>
    </w:r>
    <w:proofErr w:type="spellEnd"/>
    <w:r>
      <w:rPr>
        <w:b w:val="0"/>
        <w:sz w:val="19"/>
        <w:szCs w:val="19"/>
      </w:rPr>
      <w:t xml:space="preserve"> </w:t>
    </w:r>
    <w:hyperlink r:id="rId1" w:history="1">
      <w:r>
        <w:rPr>
          <w:rStyle w:val="Hyperlink"/>
          <w:b w:val="0"/>
          <w:sz w:val="19"/>
          <w:szCs w:val="19"/>
        </w:rPr>
        <w:t>info@terviseamet.ee</w:t>
      </w:r>
    </w:hyperlink>
    <w:r>
      <w:rPr>
        <w:b w:val="0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0ACC" w14:textId="77777777" w:rsidR="0020394C" w:rsidRDefault="0020394C" w:rsidP="009317FF">
      <w:r>
        <w:separator/>
      </w:r>
    </w:p>
  </w:footnote>
  <w:footnote w:type="continuationSeparator" w:id="0">
    <w:p w14:paraId="2D7C8F72" w14:textId="77777777" w:rsidR="0020394C" w:rsidRDefault="0020394C" w:rsidP="0093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173"/>
    <w:multiLevelType w:val="hybridMultilevel"/>
    <w:tmpl w:val="5E5A26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4AD"/>
    <w:multiLevelType w:val="hybridMultilevel"/>
    <w:tmpl w:val="77E4FD6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211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038"/>
    <w:multiLevelType w:val="multilevel"/>
    <w:tmpl w:val="042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2B81EAF"/>
    <w:multiLevelType w:val="multilevel"/>
    <w:tmpl w:val="0FA8179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68A2E8A"/>
    <w:multiLevelType w:val="multilevel"/>
    <w:tmpl w:val="0FA8179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8D47E63"/>
    <w:multiLevelType w:val="hybridMultilevel"/>
    <w:tmpl w:val="DB980774"/>
    <w:lvl w:ilvl="0" w:tplc="042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A71E3B"/>
    <w:multiLevelType w:val="hybridMultilevel"/>
    <w:tmpl w:val="F710E7B6"/>
    <w:lvl w:ilvl="0" w:tplc="4926BD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C2F39"/>
    <w:multiLevelType w:val="hybridMultilevel"/>
    <w:tmpl w:val="77E4FD6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211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4679"/>
    <w:multiLevelType w:val="hybridMultilevel"/>
    <w:tmpl w:val="D01AFE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568D"/>
    <w:multiLevelType w:val="multilevel"/>
    <w:tmpl w:val="042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0D"/>
    <w:rsid w:val="00014314"/>
    <w:rsid w:val="00014853"/>
    <w:rsid w:val="000251BF"/>
    <w:rsid w:val="00033B7C"/>
    <w:rsid w:val="00035921"/>
    <w:rsid w:val="000603CB"/>
    <w:rsid w:val="00076CE6"/>
    <w:rsid w:val="00084C57"/>
    <w:rsid w:val="000A0DC7"/>
    <w:rsid w:val="000C19AA"/>
    <w:rsid w:val="000E4CB5"/>
    <w:rsid w:val="000F30E4"/>
    <w:rsid w:val="00102E18"/>
    <w:rsid w:val="00110BF8"/>
    <w:rsid w:val="00117E19"/>
    <w:rsid w:val="00123399"/>
    <w:rsid w:val="00156A68"/>
    <w:rsid w:val="001616EC"/>
    <w:rsid w:val="00176E7F"/>
    <w:rsid w:val="00180CB2"/>
    <w:rsid w:val="00192DEE"/>
    <w:rsid w:val="00194E8E"/>
    <w:rsid w:val="001A3952"/>
    <w:rsid w:val="001A47DB"/>
    <w:rsid w:val="001B06C3"/>
    <w:rsid w:val="001B216F"/>
    <w:rsid w:val="001D0C59"/>
    <w:rsid w:val="001D2D50"/>
    <w:rsid w:val="001D3AF1"/>
    <w:rsid w:val="001D4D5E"/>
    <w:rsid w:val="001F4381"/>
    <w:rsid w:val="001F559F"/>
    <w:rsid w:val="001F6963"/>
    <w:rsid w:val="0020394C"/>
    <w:rsid w:val="002123B4"/>
    <w:rsid w:val="00214A90"/>
    <w:rsid w:val="00214E82"/>
    <w:rsid w:val="00221A4D"/>
    <w:rsid w:val="00227E2A"/>
    <w:rsid w:val="00232E7B"/>
    <w:rsid w:val="00241BE7"/>
    <w:rsid w:val="00246EF7"/>
    <w:rsid w:val="00265863"/>
    <w:rsid w:val="002659A7"/>
    <w:rsid w:val="002670D4"/>
    <w:rsid w:val="00277C2D"/>
    <w:rsid w:val="00280B2A"/>
    <w:rsid w:val="00297B56"/>
    <w:rsid w:val="002B4E8F"/>
    <w:rsid w:val="002C3618"/>
    <w:rsid w:val="002D0F04"/>
    <w:rsid w:val="002D5EB6"/>
    <w:rsid w:val="002D693A"/>
    <w:rsid w:val="002E096B"/>
    <w:rsid w:val="002F6284"/>
    <w:rsid w:val="003009BD"/>
    <w:rsid w:val="00302E86"/>
    <w:rsid w:val="00317019"/>
    <w:rsid w:val="00322521"/>
    <w:rsid w:val="003339FE"/>
    <w:rsid w:val="0033521D"/>
    <w:rsid w:val="003412F7"/>
    <w:rsid w:val="003423BA"/>
    <w:rsid w:val="0034309D"/>
    <w:rsid w:val="00346D7D"/>
    <w:rsid w:val="00351EA4"/>
    <w:rsid w:val="00352003"/>
    <w:rsid w:val="00362BBA"/>
    <w:rsid w:val="00362F90"/>
    <w:rsid w:val="003B2D5A"/>
    <w:rsid w:val="003C0077"/>
    <w:rsid w:val="003C60BC"/>
    <w:rsid w:val="003D02A6"/>
    <w:rsid w:val="003D078B"/>
    <w:rsid w:val="003D28EC"/>
    <w:rsid w:val="003E3F69"/>
    <w:rsid w:val="004155B5"/>
    <w:rsid w:val="00432A5F"/>
    <w:rsid w:val="004452DD"/>
    <w:rsid w:val="004623C0"/>
    <w:rsid w:val="004652A2"/>
    <w:rsid w:val="004868B1"/>
    <w:rsid w:val="004D7E6D"/>
    <w:rsid w:val="004E2453"/>
    <w:rsid w:val="004E603B"/>
    <w:rsid w:val="00517AAD"/>
    <w:rsid w:val="005243B5"/>
    <w:rsid w:val="00532AFB"/>
    <w:rsid w:val="00532CE5"/>
    <w:rsid w:val="00554328"/>
    <w:rsid w:val="005929EA"/>
    <w:rsid w:val="005C2D76"/>
    <w:rsid w:val="005E1438"/>
    <w:rsid w:val="005F0389"/>
    <w:rsid w:val="005F7C2C"/>
    <w:rsid w:val="0062333E"/>
    <w:rsid w:val="00627E48"/>
    <w:rsid w:val="00627FDB"/>
    <w:rsid w:val="00636C08"/>
    <w:rsid w:val="00643152"/>
    <w:rsid w:val="00644550"/>
    <w:rsid w:val="006519DB"/>
    <w:rsid w:val="00665FAF"/>
    <w:rsid w:val="00673B9F"/>
    <w:rsid w:val="0067635C"/>
    <w:rsid w:val="00685D93"/>
    <w:rsid w:val="006C4AA6"/>
    <w:rsid w:val="006C581A"/>
    <w:rsid w:val="006F3176"/>
    <w:rsid w:val="0070379A"/>
    <w:rsid w:val="00722008"/>
    <w:rsid w:val="007242A7"/>
    <w:rsid w:val="00736597"/>
    <w:rsid w:val="00736C06"/>
    <w:rsid w:val="007555C8"/>
    <w:rsid w:val="00765494"/>
    <w:rsid w:val="007746E7"/>
    <w:rsid w:val="007802A4"/>
    <w:rsid w:val="00782263"/>
    <w:rsid w:val="00794CC5"/>
    <w:rsid w:val="00795BE0"/>
    <w:rsid w:val="007A3D04"/>
    <w:rsid w:val="007A4108"/>
    <w:rsid w:val="007B2446"/>
    <w:rsid w:val="007B7088"/>
    <w:rsid w:val="007C2C84"/>
    <w:rsid w:val="007D0BE6"/>
    <w:rsid w:val="007E1311"/>
    <w:rsid w:val="007E2240"/>
    <w:rsid w:val="007F7927"/>
    <w:rsid w:val="00812A10"/>
    <w:rsid w:val="00812B38"/>
    <w:rsid w:val="00826511"/>
    <w:rsid w:val="00857569"/>
    <w:rsid w:val="0088221E"/>
    <w:rsid w:val="008828AC"/>
    <w:rsid w:val="00885EA5"/>
    <w:rsid w:val="008B2652"/>
    <w:rsid w:val="008B3829"/>
    <w:rsid w:val="008C0C69"/>
    <w:rsid w:val="008D05D0"/>
    <w:rsid w:val="008F0094"/>
    <w:rsid w:val="008F636D"/>
    <w:rsid w:val="008F6578"/>
    <w:rsid w:val="0090224E"/>
    <w:rsid w:val="009200EB"/>
    <w:rsid w:val="00926116"/>
    <w:rsid w:val="009317FF"/>
    <w:rsid w:val="00944E20"/>
    <w:rsid w:val="00956DF7"/>
    <w:rsid w:val="009657F7"/>
    <w:rsid w:val="00980EC0"/>
    <w:rsid w:val="009B6ECE"/>
    <w:rsid w:val="009C3B9D"/>
    <w:rsid w:val="009D17EF"/>
    <w:rsid w:val="009D1B03"/>
    <w:rsid w:val="009D2497"/>
    <w:rsid w:val="009D77EA"/>
    <w:rsid w:val="00A27E4C"/>
    <w:rsid w:val="00A35585"/>
    <w:rsid w:val="00A4351B"/>
    <w:rsid w:val="00A64A72"/>
    <w:rsid w:val="00A768FC"/>
    <w:rsid w:val="00AB13B4"/>
    <w:rsid w:val="00AB6862"/>
    <w:rsid w:val="00AC2359"/>
    <w:rsid w:val="00AC570D"/>
    <w:rsid w:val="00AC6D89"/>
    <w:rsid w:val="00AD505D"/>
    <w:rsid w:val="00AE4457"/>
    <w:rsid w:val="00AE44C5"/>
    <w:rsid w:val="00AE5DEE"/>
    <w:rsid w:val="00B0071A"/>
    <w:rsid w:val="00B055B7"/>
    <w:rsid w:val="00B200F7"/>
    <w:rsid w:val="00B25BD8"/>
    <w:rsid w:val="00B300A8"/>
    <w:rsid w:val="00B45DF4"/>
    <w:rsid w:val="00B70C55"/>
    <w:rsid w:val="00B7411D"/>
    <w:rsid w:val="00B84773"/>
    <w:rsid w:val="00B86A47"/>
    <w:rsid w:val="00B93C22"/>
    <w:rsid w:val="00B959C8"/>
    <w:rsid w:val="00BA711C"/>
    <w:rsid w:val="00BC3205"/>
    <w:rsid w:val="00BC5624"/>
    <w:rsid w:val="00BD08EF"/>
    <w:rsid w:val="00BE0F9F"/>
    <w:rsid w:val="00BE48C6"/>
    <w:rsid w:val="00BF2045"/>
    <w:rsid w:val="00C019F3"/>
    <w:rsid w:val="00C17A1D"/>
    <w:rsid w:val="00C3219E"/>
    <w:rsid w:val="00C32A4F"/>
    <w:rsid w:val="00C50FFC"/>
    <w:rsid w:val="00C605FD"/>
    <w:rsid w:val="00C6768F"/>
    <w:rsid w:val="00C84B7C"/>
    <w:rsid w:val="00C97206"/>
    <w:rsid w:val="00CA3633"/>
    <w:rsid w:val="00CA4817"/>
    <w:rsid w:val="00CA5EB3"/>
    <w:rsid w:val="00CB11F7"/>
    <w:rsid w:val="00CB1512"/>
    <w:rsid w:val="00CB2765"/>
    <w:rsid w:val="00CC0287"/>
    <w:rsid w:val="00CC2218"/>
    <w:rsid w:val="00CD59CD"/>
    <w:rsid w:val="00D01314"/>
    <w:rsid w:val="00D3422E"/>
    <w:rsid w:val="00D5185C"/>
    <w:rsid w:val="00D51D12"/>
    <w:rsid w:val="00D542A9"/>
    <w:rsid w:val="00D73211"/>
    <w:rsid w:val="00D74823"/>
    <w:rsid w:val="00D874A4"/>
    <w:rsid w:val="00D90A57"/>
    <w:rsid w:val="00DA2145"/>
    <w:rsid w:val="00DA453B"/>
    <w:rsid w:val="00DA70C4"/>
    <w:rsid w:val="00DC17AB"/>
    <w:rsid w:val="00DD1EFC"/>
    <w:rsid w:val="00DD5D20"/>
    <w:rsid w:val="00DD7519"/>
    <w:rsid w:val="00DE244B"/>
    <w:rsid w:val="00DF706F"/>
    <w:rsid w:val="00E20392"/>
    <w:rsid w:val="00E244A7"/>
    <w:rsid w:val="00E26B3F"/>
    <w:rsid w:val="00E334A5"/>
    <w:rsid w:val="00E455F5"/>
    <w:rsid w:val="00E47B45"/>
    <w:rsid w:val="00E87659"/>
    <w:rsid w:val="00E90017"/>
    <w:rsid w:val="00E90D5B"/>
    <w:rsid w:val="00EB59C6"/>
    <w:rsid w:val="00EC5A6E"/>
    <w:rsid w:val="00ED031E"/>
    <w:rsid w:val="00EE130E"/>
    <w:rsid w:val="00EE2553"/>
    <w:rsid w:val="00F00BA2"/>
    <w:rsid w:val="00F00C6D"/>
    <w:rsid w:val="00F112EA"/>
    <w:rsid w:val="00F26180"/>
    <w:rsid w:val="00F7584E"/>
    <w:rsid w:val="00F97D32"/>
    <w:rsid w:val="00FB15FB"/>
    <w:rsid w:val="00FC66CE"/>
    <w:rsid w:val="00FC6A59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C003"/>
  <w15:chartTrackingRefBased/>
  <w15:docId w15:val="{0E6418BD-41C7-486D-8E21-7D3BBA7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92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F7927"/>
    <w:pPr>
      <w:widowControl w:val="0"/>
      <w:autoSpaceDE w:val="0"/>
      <w:autoSpaceDN w:val="0"/>
      <w:spacing w:before="65"/>
      <w:ind w:left="3035" w:right="30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9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792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7927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F79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9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F"/>
  </w:style>
  <w:style w:type="paragraph" w:styleId="Footer">
    <w:name w:val="footer"/>
    <w:basedOn w:val="Normal"/>
    <w:link w:val="Foot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FF"/>
  </w:style>
  <w:style w:type="paragraph" w:styleId="FootnoteText">
    <w:name w:val="footnote text"/>
    <w:basedOn w:val="Normal"/>
    <w:link w:val="FootnoteTextChar"/>
    <w:uiPriority w:val="99"/>
    <w:semiHidden/>
    <w:unhideWhenUsed/>
    <w:rsid w:val="00D90A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rvise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64A7-A7F2-4D26-BE59-644D264D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Sotsiaalministeerium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Kerstin-Gertrud Kärblane</dc:creator>
  <cp:keywords/>
  <dc:description/>
  <cp:lastModifiedBy>Annika Lauk</cp:lastModifiedBy>
  <cp:revision>2</cp:revision>
  <dcterms:created xsi:type="dcterms:W3CDTF">2021-10-24T14:32:00Z</dcterms:created>
  <dcterms:modified xsi:type="dcterms:W3CDTF">2021-10-24T14:32:00Z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